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029CE" w14:textId="77777777" w:rsidR="00CF075B" w:rsidRDefault="00544351">
      <w:pPr>
        <w:tabs>
          <w:tab w:val="center" w:pos="4513"/>
        </w:tabs>
        <w:spacing w:before="120" w:line="276" w:lineRule="auto"/>
        <w:jc w:val="both"/>
        <w:rPr>
          <w:rFonts w:ascii="Tahoma" w:eastAsia="Tahoma" w:hAnsi="Tahoma" w:cs="Tahoma"/>
          <w:b/>
          <w:sz w:val="27"/>
          <w:szCs w:val="27"/>
        </w:rPr>
      </w:pPr>
      <w:r>
        <w:rPr>
          <w:rFonts w:ascii="Tahoma" w:eastAsia="Tahoma" w:hAnsi="Tahoma" w:cs="Tahoma"/>
          <w:b/>
          <w:noProof/>
          <w:sz w:val="22"/>
          <w:szCs w:val="22"/>
          <w:lang w:eastAsia="en-US"/>
        </w:rPr>
        <w:drawing>
          <wp:inline distT="0" distB="0" distL="0" distR="0" wp14:anchorId="2382A253" wp14:editId="659A0A84">
            <wp:extent cx="5773537" cy="112571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3537" cy="1125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F08D7D" w14:textId="77777777" w:rsidR="00CF075B" w:rsidRDefault="00CF075B">
      <w:pPr>
        <w:spacing w:line="276" w:lineRule="auto"/>
        <w:jc w:val="both"/>
        <w:rPr>
          <w:rFonts w:ascii="Tahoma" w:eastAsia="Tahoma" w:hAnsi="Tahoma" w:cs="Tahoma"/>
          <w:b/>
          <w:sz w:val="27"/>
          <w:szCs w:val="27"/>
        </w:rPr>
      </w:pPr>
    </w:p>
    <w:p w14:paraId="4F70E374" w14:textId="77777777" w:rsidR="00CF075B" w:rsidRDefault="00CF075B">
      <w:pPr>
        <w:pBdr>
          <w:top w:val="single" w:sz="4" w:space="1" w:color="000000"/>
          <w:bottom w:val="single" w:sz="4" w:space="1" w:color="000000"/>
        </w:pBdr>
        <w:spacing w:line="276" w:lineRule="auto"/>
        <w:jc w:val="both"/>
        <w:rPr>
          <w:rFonts w:ascii="Tahoma" w:eastAsia="Tahoma" w:hAnsi="Tahoma" w:cs="Tahoma"/>
          <w:b/>
          <w:sz w:val="27"/>
          <w:szCs w:val="27"/>
        </w:rPr>
      </w:pPr>
    </w:p>
    <w:p w14:paraId="38D2BA53" w14:textId="77777777" w:rsidR="00CF075B" w:rsidRDefault="00CF075B">
      <w:pPr>
        <w:pBdr>
          <w:top w:val="single" w:sz="4" w:space="1" w:color="000000"/>
          <w:bottom w:val="single" w:sz="4" w:space="1" w:color="000000"/>
        </w:pBdr>
        <w:spacing w:after="160" w:line="259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0742CC2F" w14:textId="77777777" w:rsidR="00CF075B" w:rsidRDefault="00544351">
      <w:pPr>
        <w:pBdr>
          <w:top w:val="single" w:sz="4" w:space="1" w:color="000000"/>
          <w:bottom w:val="single" w:sz="4" w:space="1" w:color="000000"/>
        </w:pBdr>
        <w:spacing w:after="160" w:line="259" w:lineRule="auto"/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SPEECH</w:t>
      </w:r>
    </w:p>
    <w:p w14:paraId="289FEC3C" w14:textId="77777777" w:rsidR="00CF075B" w:rsidRDefault="00544351">
      <w:pPr>
        <w:pBdr>
          <w:top w:val="single" w:sz="4" w:space="1" w:color="000000"/>
          <w:bottom w:val="single" w:sz="4" w:space="1" w:color="000000"/>
        </w:pBdr>
        <w:spacing w:after="160" w:line="259" w:lineRule="auto"/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BY</w:t>
      </w:r>
    </w:p>
    <w:p w14:paraId="1A368660" w14:textId="77777777" w:rsidR="00CF075B" w:rsidRDefault="00CF075B">
      <w:pPr>
        <w:pBdr>
          <w:top w:val="single" w:sz="4" w:space="1" w:color="000000"/>
          <w:bottom w:val="single" w:sz="4" w:space="1" w:color="000000"/>
        </w:pBdr>
        <w:spacing w:after="160" w:line="259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38CDDCC7" w14:textId="77777777" w:rsidR="00CF075B" w:rsidRDefault="00544351">
      <w:pPr>
        <w:pBdr>
          <w:top w:val="single" w:sz="4" w:space="1" w:color="000000"/>
          <w:bottom w:val="single" w:sz="4" w:space="1" w:color="000000"/>
        </w:pBdr>
        <w:spacing w:line="276" w:lineRule="auto"/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HON. JUSTIN MUTURI, EGH</w:t>
      </w:r>
    </w:p>
    <w:p w14:paraId="4C9B9835" w14:textId="77777777" w:rsidR="00CF075B" w:rsidRDefault="00544351">
      <w:pPr>
        <w:pBdr>
          <w:top w:val="single" w:sz="4" w:space="1" w:color="000000"/>
          <w:bottom w:val="single" w:sz="4" w:space="1" w:color="000000"/>
        </w:pBdr>
        <w:spacing w:line="276" w:lineRule="auto"/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 xml:space="preserve">THE CABINET SECRETARY, MINISTRY OF PUBLIC SERVICE, HUMAN CAPITAL DEVELOPMENT </w:t>
      </w:r>
    </w:p>
    <w:p w14:paraId="082B01E6" w14:textId="77777777" w:rsidR="00CF075B" w:rsidRDefault="00CF075B">
      <w:pPr>
        <w:pBdr>
          <w:top w:val="single" w:sz="4" w:space="1" w:color="000000"/>
          <w:bottom w:val="single" w:sz="4" w:space="1" w:color="000000"/>
        </w:pBdr>
        <w:spacing w:line="276" w:lineRule="auto"/>
        <w:jc w:val="center"/>
        <w:rPr>
          <w:rFonts w:ascii="Tahoma" w:eastAsia="Tahoma" w:hAnsi="Tahoma" w:cs="Tahoma"/>
          <w:b/>
          <w:sz w:val="32"/>
          <w:szCs w:val="32"/>
        </w:rPr>
      </w:pPr>
    </w:p>
    <w:p w14:paraId="74F48375" w14:textId="77777777" w:rsidR="00CF075B" w:rsidRDefault="00544351">
      <w:pPr>
        <w:pBdr>
          <w:bottom w:val="single" w:sz="4" w:space="1" w:color="000000"/>
        </w:pBdr>
        <w:spacing w:line="276" w:lineRule="auto"/>
        <w:jc w:val="center"/>
        <w:rPr>
          <w:rFonts w:ascii="Tahoma" w:eastAsia="Tahoma" w:hAnsi="Tahoma" w:cs="Tahoma"/>
          <w:b/>
          <w:sz w:val="32"/>
          <w:szCs w:val="32"/>
        </w:rPr>
      </w:pPr>
      <w:bookmarkStart w:id="0" w:name="_GoBack"/>
      <w:r>
        <w:rPr>
          <w:rFonts w:ascii="Tahoma" w:eastAsia="Tahoma" w:hAnsi="Tahoma" w:cs="Tahoma"/>
          <w:b/>
          <w:sz w:val="32"/>
          <w:szCs w:val="32"/>
        </w:rPr>
        <w:t xml:space="preserve">DURING THE CABINET SECRETARY’S INAUGURAL VISIT TO HUDUMA KENYA SECRETARIAT OFFICES, HUDUMA CONTACT AND TELE-COUNSELING CENTRE AND </w:t>
      </w:r>
    </w:p>
    <w:p w14:paraId="63641477" w14:textId="77777777" w:rsidR="00CF075B" w:rsidRDefault="00544351">
      <w:pPr>
        <w:pBdr>
          <w:bottom w:val="single" w:sz="4" w:space="1" w:color="000000"/>
        </w:pBdr>
        <w:spacing w:line="276" w:lineRule="auto"/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HUDUMA CENTRE, GPO</w:t>
      </w:r>
    </w:p>
    <w:bookmarkEnd w:id="0"/>
    <w:p w14:paraId="117207E7" w14:textId="77777777" w:rsidR="00CF075B" w:rsidRDefault="00CF075B">
      <w:pPr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5EA5E742" w14:textId="77777777" w:rsidR="00CF075B" w:rsidRDefault="00CF075B">
      <w:pPr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1DA5AD9D" w14:textId="77777777" w:rsidR="00CF075B" w:rsidRDefault="00CF075B">
      <w:pPr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78022351" w14:textId="77777777" w:rsidR="00CF075B" w:rsidRDefault="00CF075B">
      <w:pPr>
        <w:spacing w:line="276" w:lineRule="auto"/>
        <w:jc w:val="center"/>
        <w:rPr>
          <w:rFonts w:ascii="Tahoma" w:eastAsia="Tahoma" w:hAnsi="Tahoma" w:cs="Tahoma"/>
          <w:b/>
          <w:sz w:val="32"/>
          <w:szCs w:val="32"/>
        </w:rPr>
      </w:pPr>
    </w:p>
    <w:p w14:paraId="0511DEFA" w14:textId="77777777" w:rsidR="00CF075B" w:rsidRDefault="00544351">
      <w:pPr>
        <w:spacing w:line="276" w:lineRule="auto"/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MONDAY, 7</w:t>
      </w:r>
      <w:r>
        <w:rPr>
          <w:rFonts w:ascii="Tahoma" w:eastAsia="Tahoma" w:hAnsi="Tahoma" w:cs="Tahoma"/>
          <w:b/>
          <w:sz w:val="32"/>
          <w:szCs w:val="32"/>
          <w:vertAlign w:val="superscript"/>
        </w:rPr>
        <w:t>TH</w:t>
      </w:r>
      <w:r>
        <w:rPr>
          <w:rFonts w:ascii="Tahoma" w:eastAsia="Tahoma" w:hAnsi="Tahoma" w:cs="Tahoma"/>
          <w:b/>
          <w:sz w:val="32"/>
          <w:szCs w:val="32"/>
        </w:rPr>
        <w:t xml:space="preserve"> OCTOBER, 2024</w:t>
      </w:r>
    </w:p>
    <w:p w14:paraId="19A3DCBD" w14:textId="77777777" w:rsidR="00CF075B" w:rsidRDefault="00CF075B">
      <w:pPr>
        <w:spacing w:line="276" w:lineRule="auto"/>
        <w:jc w:val="center"/>
        <w:rPr>
          <w:rFonts w:ascii="Tahoma" w:eastAsia="Tahoma" w:hAnsi="Tahoma" w:cs="Tahoma"/>
          <w:b/>
          <w:sz w:val="27"/>
          <w:szCs w:val="27"/>
        </w:rPr>
      </w:pPr>
    </w:p>
    <w:p w14:paraId="3E57EFD0" w14:textId="77777777" w:rsidR="00CF075B" w:rsidRDefault="00CF075B">
      <w:pPr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4E97DE65" w14:textId="77777777" w:rsidR="00CF075B" w:rsidRDefault="00CF075B">
      <w:pPr>
        <w:spacing w:line="276" w:lineRule="auto"/>
        <w:rPr>
          <w:rFonts w:ascii="Tahoma" w:eastAsia="Tahoma" w:hAnsi="Tahoma" w:cs="Tahoma"/>
          <w:b/>
          <w:sz w:val="27"/>
          <w:szCs w:val="27"/>
        </w:rPr>
      </w:pPr>
    </w:p>
    <w:p w14:paraId="333BAEBF" w14:textId="77777777" w:rsidR="00CF075B" w:rsidRDefault="00CF075B">
      <w:pPr>
        <w:spacing w:line="276" w:lineRule="auto"/>
        <w:jc w:val="center"/>
        <w:rPr>
          <w:rFonts w:ascii="Tahoma" w:eastAsia="Tahoma" w:hAnsi="Tahoma" w:cs="Tahoma"/>
          <w:b/>
          <w:sz w:val="27"/>
          <w:szCs w:val="27"/>
        </w:rPr>
      </w:pPr>
    </w:p>
    <w:p w14:paraId="13AB9800" w14:textId="77777777" w:rsidR="00CF075B" w:rsidRDefault="00CF075B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Tahoma" w:eastAsia="Tahoma" w:hAnsi="Tahoma" w:cs="Tahoma"/>
          <w:b/>
          <w:color w:val="000000"/>
          <w:sz w:val="30"/>
          <w:szCs w:val="30"/>
        </w:rPr>
      </w:pPr>
    </w:p>
    <w:p w14:paraId="38F2FDD5" w14:textId="77777777" w:rsidR="00CF075B" w:rsidRDefault="00CF075B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Tahoma" w:eastAsia="Tahoma" w:hAnsi="Tahoma" w:cs="Tahoma"/>
          <w:b/>
          <w:color w:val="000000"/>
          <w:sz w:val="30"/>
          <w:szCs w:val="30"/>
        </w:rPr>
      </w:pPr>
    </w:p>
    <w:p w14:paraId="5D00B94E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lastRenderedPageBreak/>
        <w:t>Salutations;</w:t>
      </w:r>
    </w:p>
    <w:p w14:paraId="7FD1D8DF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 xml:space="preserve">Mr. Amos Gathecha, </w:t>
      </w:r>
      <w:r>
        <w:rPr>
          <w:rFonts w:ascii="Tahoma" w:eastAsia="Tahoma" w:hAnsi="Tahoma" w:cs="Tahoma"/>
          <w:sz w:val="32"/>
          <w:szCs w:val="32"/>
        </w:rPr>
        <w:t>Principal Secretary, State Department for Public Service, ndc (K),</w:t>
      </w:r>
    </w:p>
    <w:p w14:paraId="3079E6A9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 xml:space="preserve">Mr. Ben Kai Chilumo, </w:t>
      </w:r>
      <w:r>
        <w:rPr>
          <w:rFonts w:ascii="Tahoma" w:eastAsia="Tahoma" w:hAnsi="Tahoma" w:cs="Tahoma"/>
          <w:sz w:val="32"/>
          <w:szCs w:val="32"/>
        </w:rPr>
        <w:t>CEO, Huduma Kenya,</w:t>
      </w:r>
    </w:p>
    <w:p w14:paraId="4F92C0C7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1D35"/>
          <w:sz w:val="27"/>
          <w:szCs w:val="27"/>
          <w:highlight w:val="white"/>
        </w:rPr>
      </w:pPr>
      <w:r>
        <w:rPr>
          <w:rFonts w:ascii="Tahoma" w:eastAsia="Tahoma" w:hAnsi="Tahoma" w:cs="Tahoma"/>
          <w:b/>
          <w:sz w:val="32"/>
          <w:szCs w:val="32"/>
        </w:rPr>
        <w:t>Mr. George Njao</w:t>
      </w:r>
      <w:r>
        <w:rPr>
          <w:rFonts w:ascii="Tahoma" w:eastAsia="Tahoma" w:hAnsi="Tahoma" w:cs="Tahoma"/>
          <w:sz w:val="32"/>
          <w:szCs w:val="32"/>
        </w:rPr>
        <w:t xml:space="preserve">, Director General (DG) of the National </w:t>
      </w:r>
      <w:r>
        <w:rPr>
          <w:rFonts w:ascii="Tahoma" w:eastAsia="Tahoma" w:hAnsi="Tahoma" w:cs="Tahoma"/>
          <w:sz w:val="32"/>
          <w:szCs w:val="32"/>
        </w:rPr>
        <w:t>Transport and Safety Authority</w:t>
      </w:r>
      <w:r>
        <w:rPr>
          <w:rFonts w:ascii="Arial" w:eastAsia="Arial" w:hAnsi="Arial" w:cs="Arial"/>
          <w:color w:val="001D35"/>
          <w:sz w:val="27"/>
          <w:szCs w:val="27"/>
          <w:highlight w:val="white"/>
        </w:rPr>
        <w:t xml:space="preserve"> </w:t>
      </w:r>
    </w:p>
    <w:p w14:paraId="4BFA74E6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Huduma Kenya Directors, the Huduma Centre Manager – GPO, Huduma Kenya staff,</w:t>
      </w:r>
    </w:p>
    <w:p w14:paraId="626376E4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And our esteemed customers present at the Huduma Centre.</w:t>
      </w:r>
    </w:p>
    <w:p w14:paraId="1CD4F2C7" w14:textId="77777777" w:rsidR="00CF075B" w:rsidRDefault="00544351">
      <w:pPr>
        <w:spacing w:after="160" w:line="259" w:lineRule="auto"/>
        <w:rPr>
          <w:rFonts w:ascii="Tahoma" w:eastAsia="Tahoma" w:hAnsi="Tahoma" w:cs="Tahoma"/>
          <w:b/>
          <w:sz w:val="28"/>
          <w:szCs w:val="28"/>
        </w:rPr>
      </w:pPr>
      <w:r>
        <w:br w:type="page"/>
      </w:r>
    </w:p>
    <w:p w14:paraId="30728FFD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lastRenderedPageBreak/>
        <w:t>Ladies and Gentlemen,</w:t>
      </w:r>
    </w:p>
    <w:p w14:paraId="360AB2A1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Good morning,</w:t>
      </w:r>
    </w:p>
    <w:p w14:paraId="53739C89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It is a great pleasure to officiate my first Customer Service Week at Huduma Kenya. </w:t>
      </w:r>
    </w:p>
    <w:p w14:paraId="154909A4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The Huduma Kenya Service Delivery Programme has </w:t>
      </w:r>
      <w:r>
        <w:rPr>
          <w:rFonts w:ascii="Tahoma" w:eastAsia="Tahoma" w:hAnsi="Tahoma" w:cs="Tahoma"/>
          <w:b/>
          <w:sz w:val="28"/>
          <w:szCs w:val="28"/>
        </w:rPr>
        <w:t>transformed</w:t>
      </w:r>
      <w:r>
        <w:rPr>
          <w:rFonts w:ascii="Tahoma" w:eastAsia="Tahoma" w:hAnsi="Tahoma" w:cs="Tahoma"/>
          <w:sz w:val="28"/>
          <w:szCs w:val="28"/>
        </w:rPr>
        <w:t xml:space="preserve"> the </w:t>
      </w:r>
      <w:r>
        <w:rPr>
          <w:rFonts w:ascii="Tahoma" w:eastAsia="Tahoma" w:hAnsi="Tahoma" w:cs="Tahoma"/>
          <w:b/>
          <w:sz w:val="28"/>
          <w:szCs w:val="28"/>
        </w:rPr>
        <w:t>Public Service</w:t>
      </w:r>
      <w:r>
        <w:rPr>
          <w:rFonts w:ascii="Tahoma" w:eastAsia="Tahoma" w:hAnsi="Tahoma" w:cs="Tahoma"/>
          <w:sz w:val="28"/>
          <w:szCs w:val="28"/>
        </w:rPr>
        <w:t xml:space="preserve"> to one that is </w:t>
      </w:r>
      <w:r>
        <w:rPr>
          <w:rFonts w:ascii="Tahoma" w:eastAsia="Tahoma" w:hAnsi="Tahoma" w:cs="Tahoma"/>
          <w:b/>
          <w:sz w:val="28"/>
          <w:szCs w:val="28"/>
        </w:rPr>
        <w:t xml:space="preserve">responsive </w:t>
      </w:r>
      <w:r>
        <w:rPr>
          <w:rFonts w:ascii="Tahoma" w:eastAsia="Tahoma" w:hAnsi="Tahoma" w:cs="Tahoma"/>
          <w:sz w:val="28"/>
          <w:szCs w:val="28"/>
        </w:rPr>
        <w:t xml:space="preserve">to the needs of Kenyans by making Government services </w:t>
      </w:r>
      <w:r>
        <w:rPr>
          <w:rFonts w:ascii="Tahoma" w:eastAsia="Tahoma" w:hAnsi="Tahoma" w:cs="Tahoma"/>
          <w:b/>
          <w:sz w:val="28"/>
          <w:szCs w:val="28"/>
        </w:rPr>
        <w:t xml:space="preserve">convenient, </w:t>
      </w:r>
      <w:r>
        <w:rPr>
          <w:rFonts w:ascii="Tahoma" w:eastAsia="Tahoma" w:hAnsi="Tahoma" w:cs="Tahoma"/>
          <w:b/>
          <w:sz w:val="28"/>
          <w:szCs w:val="28"/>
        </w:rPr>
        <w:t>dignified</w:t>
      </w:r>
      <w:r>
        <w:rPr>
          <w:rFonts w:ascii="Tahoma" w:eastAsia="Tahoma" w:hAnsi="Tahoma" w:cs="Tahoma"/>
          <w:sz w:val="28"/>
          <w:szCs w:val="28"/>
        </w:rPr>
        <w:t xml:space="preserve"> and </w:t>
      </w:r>
      <w:r>
        <w:rPr>
          <w:rFonts w:ascii="Tahoma" w:eastAsia="Tahoma" w:hAnsi="Tahoma" w:cs="Tahoma"/>
          <w:b/>
          <w:sz w:val="28"/>
          <w:szCs w:val="28"/>
        </w:rPr>
        <w:t>easily accessible</w:t>
      </w:r>
      <w:r>
        <w:rPr>
          <w:rFonts w:ascii="Tahoma" w:eastAsia="Tahoma" w:hAnsi="Tahoma" w:cs="Tahoma"/>
          <w:sz w:val="28"/>
          <w:szCs w:val="28"/>
        </w:rPr>
        <w:t xml:space="preserve">. </w:t>
      </w:r>
    </w:p>
    <w:p w14:paraId="2E039233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Currently, Huduma Kenya has 4 Service delivery platforms, that is the </w:t>
      </w:r>
      <w:r>
        <w:rPr>
          <w:rFonts w:ascii="Tahoma" w:eastAsia="Tahoma" w:hAnsi="Tahoma" w:cs="Tahoma"/>
          <w:b/>
          <w:sz w:val="28"/>
          <w:szCs w:val="28"/>
        </w:rPr>
        <w:t>57 Huduma Centres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b/>
          <w:sz w:val="28"/>
          <w:szCs w:val="28"/>
        </w:rPr>
        <w:t>Huduma Mashinani Outreaches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b/>
          <w:sz w:val="28"/>
          <w:szCs w:val="28"/>
        </w:rPr>
        <w:t>Huduma Contact and Tele-Counselling Centre</w:t>
      </w:r>
      <w:r>
        <w:rPr>
          <w:rFonts w:ascii="Tahoma" w:eastAsia="Tahoma" w:hAnsi="Tahoma" w:cs="Tahoma"/>
          <w:sz w:val="28"/>
          <w:szCs w:val="28"/>
        </w:rPr>
        <w:t xml:space="preserve">, and the </w:t>
      </w:r>
      <w:r>
        <w:rPr>
          <w:rFonts w:ascii="Tahoma" w:eastAsia="Tahoma" w:hAnsi="Tahoma" w:cs="Tahoma"/>
          <w:b/>
          <w:sz w:val="28"/>
          <w:szCs w:val="28"/>
        </w:rPr>
        <w:t>Huduma E-platforms</w:t>
      </w:r>
      <w:r>
        <w:rPr>
          <w:rFonts w:ascii="Tahoma" w:eastAsia="Tahoma" w:hAnsi="Tahoma" w:cs="Tahoma"/>
          <w:sz w:val="28"/>
          <w:szCs w:val="28"/>
        </w:rPr>
        <w:t>.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</w:p>
    <w:p w14:paraId="5A0C7C27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I applaud the collaboration with various 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Ministries, Departments, Agencies 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and 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Counties</w:t>
      </w:r>
      <w:r>
        <w:rPr>
          <w:rFonts w:ascii="Tahoma" w:eastAsia="Tahoma" w:hAnsi="Tahoma" w:cs="Tahoma"/>
          <w:color w:val="000000"/>
          <w:sz w:val="28"/>
          <w:szCs w:val="28"/>
        </w:rPr>
        <w:t>, for deploying services across these service delivery platforms and ensuring equal access to government services for all citizens.</w:t>
      </w:r>
    </w:p>
    <w:p w14:paraId="2C03C4E7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I </w:t>
      </w:r>
      <w:r>
        <w:rPr>
          <w:rFonts w:ascii="Tahoma" w:eastAsia="Tahoma" w:hAnsi="Tahoma" w:cs="Tahoma"/>
          <w:sz w:val="28"/>
          <w:szCs w:val="28"/>
        </w:rPr>
        <w:t>commend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the Huduma Kenya staff for 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their 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commitment </w:t>
      </w:r>
      <w:r>
        <w:rPr>
          <w:rFonts w:ascii="Tahoma" w:eastAsia="Tahoma" w:hAnsi="Tahoma" w:cs="Tahoma"/>
          <w:color w:val="000000"/>
          <w:sz w:val="28"/>
          <w:szCs w:val="28"/>
        </w:rPr>
        <w:t>to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exceptional service delivery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. This dedication has made Huduma Kenya the 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trusted face of the government</w:t>
      </w:r>
      <w:r>
        <w:rPr>
          <w:rFonts w:ascii="Tahoma" w:eastAsia="Tahoma" w:hAnsi="Tahoma" w:cs="Tahoma"/>
          <w:color w:val="000000"/>
          <w:sz w:val="28"/>
          <w:szCs w:val="28"/>
        </w:rPr>
        <w:t>.</w:t>
      </w:r>
    </w:p>
    <w:p w14:paraId="27A59881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Tahoma" w:eastAsia="Tahoma" w:hAnsi="Tahoma" w:cs="Tahoma"/>
          <w:b/>
          <w:color w:val="000000"/>
          <w:sz w:val="29"/>
          <w:szCs w:val="29"/>
        </w:rPr>
      </w:pPr>
      <w:r>
        <w:rPr>
          <w:rFonts w:ascii="Tahoma" w:eastAsia="Tahoma" w:hAnsi="Tahoma" w:cs="Tahoma"/>
          <w:b/>
          <w:color w:val="000000"/>
          <w:sz w:val="29"/>
          <w:szCs w:val="29"/>
        </w:rPr>
        <w:t>The Customer Service Week</w:t>
      </w:r>
    </w:p>
    <w:p w14:paraId="16D84463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Tahoma" w:eastAsia="Tahoma" w:hAnsi="Tahoma" w:cs="Tahoma"/>
          <w:b/>
          <w:color w:val="000000"/>
          <w:sz w:val="29"/>
          <w:szCs w:val="29"/>
        </w:rPr>
      </w:pPr>
      <w:r>
        <w:rPr>
          <w:rFonts w:ascii="Tahoma" w:eastAsia="Tahoma" w:hAnsi="Tahoma" w:cs="Tahoma"/>
          <w:b/>
          <w:color w:val="000000"/>
          <w:sz w:val="29"/>
          <w:szCs w:val="29"/>
        </w:rPr>
        <w:t>Ladies and Gentlemen,</w:t>
      </w:r>
    </w:p>
    <w:p w14:paraId="01C4544C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This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week we join the rest of the world in celebrating our customers, under the them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e </w:t>
      </w:r>
      <w:r>
        <w:rPr>
          <w:rFonts w:ascii="Tahoma" w:eastAsia="Tahoma" w:hAnsi="Tahoma" w:cs="Tahoma"/>
          <w:b/>
          <w:sz w:val="28"/>
          <w:szCs w:val="28"/>
        </w:rPr>
        <w:t>“Above and Beyond”</w:t>
      </w:r>
      <w:r>
        <w:rPr>
          <w:rFonts w:ascii="Tahoma" w:eastAsia="Tahoma" w:hAnsi="Tahoma" w:cs="Tahoma"/>
          <w:sz w:val="28"/>
          <w:szCs w:val="28"/>
        </w:rPr>
        <w:t>.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 xml:space="preserve">As public servants, we must go above and beyond our call of duty in our service delivery to Wananchi. </w:t>
      </w:r>
    </w:p>
    <w:p w14:paraId="63E2A247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Our role is not just to meet expectations but to exceed them, ensuring that every interaction with our citizens is marked with </w:t>
      </w:r>
      <w:r>
        <w:rPr>
          <w:rFonts w:ascii="Tahoma" w:eastAsia="Tahoma" w:hAnsi="Tahoma" w:cs="Tahoma"/>
          <w:b/>
          <w:sz w:val="28"/>
          <w:szCs w:val="28"/>
        </w:rPr>
        <w:t>comp</w:t>
      </w:r>
      <w:r>
        <w:rPr>
          <w:rFonts w:ascii="Tahoma" w:eastAsia="Tahoma" w:hAnsi="Tahoma" w:cs="Tahoma"/>
          <w:b/>
          <w:sz w:val="28"/>
          <w:szCs w:val="28"/>
        </w:rPr>
        <w:t>assion, courtesy, respect</w:t>
      </w:r>
      <w:r>
        <w:rPr>
          <w:rFonts w:ascii="Tahoma" w:eastAsia="Tahoma" w:hAnsi="Tahoma" w:cs="Tahoma"/>
          <w:sz w:val="28"/>
          <w:szCs w:val="28"/>
        </w:rPr>
        <w:t xml:space="preserve">, and </w:t>
      </w:r>
      <w:r>
        <w:rPr>
          <w:rFonts w:ascii="Tahoma" w:eastAsia="Tahoma" w:hAnsi="Tahoma" w:cs="Tahoma"/>
          <w:b/>
          <w:sz w:val="28"/>
          <w:szCs w:val="28"/>
        </w:rPr>
        <w:t>efficiency</w:t>
      </w:r>
      <w:r>
        <w:rPr>
          <w:rFonts w:ascii="Tahoma" w:eastAsia="Tahoma" w:hAnsi="Tahoma" w:cs="Tahoma"/>
          <w:sz w:val="28"/>
          <w:szCs w:val="28"/>
        </w:rPr>
        <w:t xml:space="preserve"> leaving an unforgettable experience to our customers.</w:t>
      </w:r>
    </w:p>
    <w:p w14:paraId="08786041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lastRenderedPageBreak/>
        <w:t xml:space="preserve">At Huduma Kenya, we acknowledge that </w:t>
      </w:r>
      <w:r>
        <w:rPr>
          <w:rFonts w:ascii="Tahoma" w:eastAsia="Tahoma" w:hAnsi="Tahoma" w:cs="Tahoma"/>
          <w:b/>
          <w:sz w:val="28"/>
          <w:szCs w:val="28"/>
        </w:rPr>
        <w:t>our staff</w:t>
      </w:r>
      <w:r>
        <w:rPr>
          <w:rFonts w:ascii="Tahoma" w:eastAsia="Tahoma" w:hAnsi="Tahoma" w:cs="Tahoma"/>
          <w:sz w:val="28"/>
          <w:szCs w:val="28"/>
        </w:rPr>
        <w:t xml:space="preserve"> are the </w:t>
      </w:r>
      <w:r>
        <w:rPr>
          <w:rFonts w:ascii="Tahoma" w:eastAsia="Tahoma" w:hAnsi="Tahoma" w:cs="Tahoma"/>
          <w:b/>
          <w:sz w:val="28"/>
          <w:szCs w:val="28"/>
        </w:rPr>
        <w:t>custodians of the Huduma Culture</w:t>
      </w:r>
      <w:r>
        <w:rPr>
          <w:rFonts w:ascii="Tahoma" w:eastAsia="Tahoma" w:hAnsi="Tahoma" w:cs="Tahoma"/>
          <w:sz w:val="28"/>
          <w:szCs w:val="28"/>
        </w:rPr>
        <w:t xml:space="preserve"> and are </w:t>
      </w:r>
      <w:r>
        <w:rPr>
          <w:rFonts w:ascii="Tahoma" w:eastAsia="Tahoma" w:hAnsi="Tahoma" w:cs="Tahoma"/>
          <w:b/>
          <w:sz w:val="28"/>
          <w:szCs w:val="28"/>
        </w:rPr>
        <w:t>the drivers of above and beyond service delivery</w:t>
      </w:r>
      <w:r>
        <w:rPr>
          <w:rFonts w:ascii="Tahoma" w:eastAsia="Tahoma" w:hAnsi="Tahoma" w:cs="Tahoma"/>
          <w:sz w:val="28"/>
          <w:szCs w:val="28"/>
        </w:rPr>
        <w:t xml:space="preserve">. We have organized a </w:t>
      </w:r>
      <w:r>
        <w:rPr>
          <w:rFonts w:ascii="Tahoma" w:eastAsia="Tahoma" w:hAnsi="Tahoma" w:cs="Tahoma"/>
          <w:b/>
          <w:sz w:val="28"/>
          <w:szCs w:val="28"/>
        </w:rPr>
        <w:t>multitude of activities</w:t>
      </w:r>
      <w:r>
        <w:rPr>
          <w:rFonts w:ascii="Tahoma" w:eastAsia="Tahoma" w:hAnsi="Tahoma" w:cs="Tahoma"/>
          <w:sz w:val="28"/>
          <w:szCs w:val="28"/>
        </w:rPr>
        <w:t xml:space="preserve"> across the 57 Huduma Centres and the Huduma Contact and Tele-counselling Centre to </w:t>
      </w:r>
      <w:r>
        <w:rPr>
          <w:rFonts w:ascii="Tahoma" w:eastAsia="Tahoma" w:hAnsi="Tahoma" w:cs="Tahoma"/>
          <w:b/>
          <w:sz w:val="28"/>
          <w:szCs w:val="28"/>
        </w:rPr>
        <w:t>appreciate our customers</w:t>
      </w:r>
      <w:r>
        <w:rPr>
          <w:rFonts w:ascii="Tahoma" w:eastAsia="Tahoma" w:hAnsi="Tahoma" w:cs="Tahoma"/>
          <w:sz w:val="28"/>
          <w:szCs w:val="28"/>
        </w:rPr>
        <w:t xml:space="preserve"> and also </w:t>
      </w:r>
      <w:r>
        <w:rPr>
          <w:rFonts w:ascii="Tahoma" w:eastAsia="Tahoma" w:hAnsi="Tahoma" w:cs="Tahoma"/>
          <w:b/>
          <w:sz w:val="28"/>
          <w:szCs w:val="28"/>
        </w:rPr>
        <w:t>recognize the staff</w:t>
      </w:r>
      <w:r>
        <w:rPr>
          <w:rFonts w:ascii="Tahoma" w:eastAsia="Tahoma" w:hAnsi="Tahoma" w:cs="Tahoma"/>
          <w:sz w:val="28"/>
          <w:szCs w:val="28"/>
        </w:rPr>
        <w:t xml:space="preserve"> who have performed above and beyond our customers’ expectations. </w:t>
      </w:r>
    </w:p>
    <w:p w14:paraId="0D115BA8" w14:textId="77777777" w:rsidR="00CF075B" w:rsidRDefault="00CF0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6DF5FECA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The </w:t>
      </w:r>
      <w:r>
        <w:rPr>
          <w:rFonts w:ascii="Tahoma" w:eastAsia="Tahoma" w:hAnsi="Tahoma" w:cs="Tahoma"/>
          <w:b/>
          <w:sz w:val="28"/>
          <w:szCs w:val="28"/>
        </w:rPr>
        <w:t>Future</w:t>
      </w:r>
    </w:p>
    <w:p w14:paraId="113C8585" w14:textId="77777777" w:rsidR="00CF075B" w:rsidRDefault="00CF0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59DAF5CA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Ladies and Gentlemen,</w:t>
      </w:r>
    </w:p>
    <w:p w14:paraId="4014223F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In line with the Kenya Vision 2030 and The Bottom-up Economic Transformation Agenda (BETA), Huduma Kenya envisions to </w:t>
      </w:r>
      <w:r>
        <w:rPr>
          <w:rFonts w:ascii="Tahoma" w:eastAsia="Tahoma" w:hAnsi="Tahoma" w:cs="Tahoma"/>
          <w:b/>
          <w:sz w:val="28"/>
          <w:szCs w:val="28"/>
        </w:rPr>
        <w:t>roll out 290 Sub-County Huduma Centres</w:t>
      </w:r>
      <w:r>
        <w:rPr>
          <w:rFonts w:ascii="Tahoma" w:eastAsia="Tahoma" w:hAnsi="Tahoma" w:cs="Tahoma"/>
          <w:sz w:val="28"/>
          <w:szCs w:val="28"/>
        </w:rPr>
        <w:t xml:space="preserve">. So far, in </w:t>
      </w:r>
      <w:r>
        <w:rPr>
          <w:rFonts w:ascii="Tahoma" w:eastAsia="Tahoma" w:hAnsi="Tahoma" w:cs="Tahoma"/>
          <w:b/>
          <w:sz w:val="28"/>
          <w:szCs w:val="28"/>
        </w:rPr>
        <w:t>collaboration with the NG-CDF</w:t>
      </w:r>
      <w:r>
        <w:rPr>
          <w:rFonts w:ascii="Tahoma" w:eastAsia="Tahoma" w:hAnsi="Tahoma" w:cs="Tahoma"/>
          <w:sz w:val="28"/>
          <w:szCs w:val="28"/>
        </w:rPr>
        <w:t xml:space="preserve"> and </w:t>
      </w:r>
      <w:r>
        <w:rPr>
          <w:rFonts w:ascii="Tahoma" w:eastAsia="Tahoma" w:hAnsi="Tahoma" w:cs="Tahoma"/>
          <w:b/>
          <w:sz w:val="28"/>
          <w:szCs w:val="28"/>
        </w:rPr>
        <w:t>support of the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local Me</w:t>
      </w:r>
      <w:r>
        <w:rPr>
          <w:rFonts w:ascii="Tahoma" w:eastAsia="Tahoma" w:hAnsi="Tahoma" w:cs="Tahoma"/>
          <w:b/>
          <w:sz w:val="28"/>
          <w:szCs w:val="28"/>
        </w:rPr>
        <w:t>mbers of Parliament</w:t>
      </w:r>
      <w:r>
        <w:rPr>
          <w:rFonts w:ascii="Tahoma" w:eastAsia="Tahoma" w:hAnsi="Tahoma" w:cs="Tahoma"/>
          <w:sz w:val="28"/>
          <w:szCs w:val="28"/>
        </w:rPr>
        <w:t xml:space="preserve">, we have operationalized </w:t>
      </w:r>
      <w:r>
        <w:rPr>
          <w:rFonts w:ascii="Tahoma" w:eastAsia="Tahoma" w:hAnsi="Tahoma" w:cs="Tahoma"/>
          <w:b/>
          <w:sz w:val="28"/>
          <w:szCs w:val="28"/>
        </w:rPr>
        <w:t>6 sub-county Huduma Centres</w:t>
      </w:r>
      <w:r>
        <w:rPr>
          <w:rFonts w:ascii="Tahoma" w:eastAsia="Tahoma" w:hAnsi="Tahoma" w:cs="Tahoma"/>
          <w:sz w:val="28"/>
          <w:szCs w:val="28"/>
        </w:rPr>
        <w:t xml:space="preserve"> in Tharaka Nithi, Kajiado, Kiambu and Laikipia Counties. </w:t>
      </w:r>
    </w:p>
    <w:p w14:paraId="5F7298E3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To embody the One-Stop-Shop concept, I urge all Ministries, Departments, Agencies, and Counties to </w:t>
      </w:r>
      <w:r>
        <w:rPr>
          <w:rFonts w:ascii="Tahoma" w:eastAsia="Tahoma" w:hAnsi="Tahoma" w:cs="Tahoma"/>
          <w:b/>
          <w:sz w:val="28"/>
          <w:szCs w:val="28"/>
        </w:rPr>
        <w:t xml:space="preserve">deploy services </w:t>
      </w:r>
      <w:r>
        <w:rPr>
          <w:rFonts w:ascii="Tahoma" w:eastAsia="Tahoma" w:hAnsi="Tahoma" w:cs="Tahoma"/>
          <w:sz w:val="28"/>
          <w:szCs w:val="28"/>
        </w:rPr>
        <w:t>across the</w:t>
      </w:r>
      <w:r>
        <w:rPr>
          <w:rFonts w:ascii="Tahoma" w:eastAsia="Tahoma" w:hAnsi="Tahoma" w:cs="Tahoma"/>
          <w:sz w:val="28"/>
          <w:szCs w:val="28"/>
        </w:rPr>
        <w:t xml:space="preserve"> Huduma Centres to ensure equitable and seamless service delivery to citizens. I call upon those Ministries, Departments, Agencies, and Counties who do not have staff to </w:t>
      </w:r>
      <w:r>
        <w:rPr>
          <w:rFonts w:ascii="Tahoma" w:eastAsia="Tahoma" w:hAnsi="Tahoma" w:cs="Tahoma"/>
          <w:b/>
          <w:sz w:val="28"/>
          <w:szCs w:val="28"/>
        </w:rPr>
        <w:t>take advantage of the Huduma Kenya Universal Agent</w:t>
      </w:r>
      <w:r>
        <w:rPr>
          <w:rFonts w:ascii="Tahoma" w:eastAsia="Tahoma" w:hAnsi="Tahoma" w:cs="Tahoma"/>
          <w:sz w:val="28"/>
          <w:szCs w:val="28"/>
        </w:rPr>
        <w:t>. The Huduma Kenya Universal Agent s</w:t>
      </w:r>
      <w:r>
        <w:rPr>
          <w:rFonts w:ascii="Tahoma" w:eastAsia="Tahoma" w:hAnsi="Tahoma" w:cs="Tahoma"/>
          <w:sz w:val="28"/>
          <w:szCs w:val="28"/>
        </w:rPr>
        <w:t>hall be trained to offer various government services on the behalf of Ministries, Departments, Agencies and Counties.</w:t>
      </w:r>
    </w:p>
    <w:p w14:paraId="4A6019AD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Despite of having Huduma Centres in their Counties and some Sub- Counties, we note that citizens </w:t>
      </w:r>
      <w:r>
        <w:rPr>
          <w:rFonts w:ascii="Tahoma" w:eastAsia="Tahoma" w:hAnsi="Tahoma" w:cs="Tahoma"/>
          <w:b/>
          <w:sz w:val="28"/>
          <w:szCs w:val="28"/>
        </w:rPr>
        <w:t xml:space="preserve">still have to travel far distances </w:t>
      </w:r>
      <w:r>
        <w:rPr>
          <w:rFonts w:ascii="Tahoma" w:eastAsia="Tahoma" w:hAnsi="Tahoma" w:cs="Tahoma"/>
          <w:sz w:val="28"/>
          <w:szCs w:val="28"/>
        </w:rPr>
        <w:t>to acc</w:t>
      </w:r>
      <w:r>
        <w:rPr>
          <w:rFonts w:ascii="Tahoma" w:eastAsia="Tahoma" w:hAnsi="Tahoma" w:cs="Tahoma"/>
          <w:sz w:val="28"/>
          <w:szCs w:val="28"/>
        </w:rPr>
        <w:t xml:space="preserve">ess some government services that are not offered in their home County Huduma Centres. This is occasioned by </w:t>
      </w:r>
      <w:r>
        <w:rPr>
          <w:rFonts w:ascii="Tahoma" w:eastAsia="Tahoma" w:hAnsi="Tahoma" w:cs="Tahoma"/>
          <w:b/>
          <w:sz w:val="28"/>
          <w:szCs w:val="28"/>
        </w:rPr>
        <w:t>partial or non-deployment of these services</w:t>
      </w:r>
      <w:r>
        <w:rPr>
          <w:rFonts w:ascii="Tahoma" w:eastAsia="Tahoma" w:hAnsi="Tahoma" w:cs="Tahoma"/>
          <w:sz w:val="28"/>
          <w:szCs w:val="28"/>
        </w:rPr>
        <w:t xml:space="preserve"> in all Huduma Centres. For instance, out of the 57 Huduma Centres, the National Transport and Safety Au</w:t>
      </w:r>
      <w:r>
        <w:rPr>
          <w:rFonts w:ascii="Tahoma" w:eastAsia="Tahoma" w:hAnsi="Tahoma" w:cs="Tahoma"/>
          <w:sz w:val="28"/>
          <w:szCs w:val="28"/>
        </w:rPr>
        <w:t xml:space="preserve">thority services are offered in only 15 Huduma Centres. Some citizens </w:t>
      </w:r>
      <w:r>
        <w:rPr>
          <w:rFonts w:ascii="Tahoma" w:eastAsia="Tahoma" w:hAnsi="Tahoma" w:cs="Tahoma"/>
          <w:sz w:val="28"/>
          <w:szCs w:val="28"/>
        </w:rPr>
        <w:lastRenderedPageBreak/>
        <w:t>have to travel more than 200 kilometers to renew their driver's licenses or apply for new ones.</w:t>
      </w:r>
    </w:p>
    <w:p w14:paraId="63C5DA30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My Ministry will continue working closely with the relevant Ministries, Departments, Agenc</w:t>
      </w:r>
      <w:r>
        <w:rPr>
          <w:rFonts w:ascii="Tahoma" w:eastAsia="Tahoma" w:hAnsi="Tahoma" w:cs="Tahoma"/>
          <w:sz w:val="28"/>
          <w:szCs w:val="28"/>
        </w:rPr>
        <w:t xml:space="preserve">ies, and Counties to </w:t>
      </w:r>
      <w:r>
        <w:rPr>
          <w:rFonts w:ascii="Tahoma" w:eastAsia="Tahoma" w:hAnsi="Tahoma" w:cs="Tahoma"/>
          <w:b/>
          <w:sz w:val="28"/>
          <w:szCs w:val="28"/>
        </w:rPr>
        <w:t>enhance availability of government services</w:t>
      </w:r>
      <w:r>
        <w:rPr>
          <w:rFonts w:ascii="Tahoma" w:eastAsia="Tahoma" w:hAnsi="Tahoma" w:cs="Tahoma"/>
          <w:sz w:val="28"/>
          <w:szCs w:val="28"/>
        </w:rPr>
        <w:t>. We have commenced talks with Director General of the National Transport and Safety Authority and we expect them to roll-out end to end services in the remaining 42 Huduma Centres in the near</w:t>
      </w:r>
      <w:r>
        <w:rPr>
          <w:rFonts w:ascii="Tahoma" w:eastAsia="Tahoma" w:hAnsi="Tahoma" w:cs="Tahoma"/>
          <w:sz w:val="28"/>
          <w:szCs w:val="28"/>
        </w:rPr>
        <w:t xml:space="preserve"> future.</w:t>
      </w:r>
    </w:p>
    <w:p w14:paraId="38504332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Huduma Kenya has now revamped the Huduma Contact and Tele-Counselling Centre. The Centre now has an increased capacity to respond and handle more citizen queries.  We, therefore, encourage all Kenyans to utilize the </w:t>
      </w:r>
      <w:r>
        <w:rPr>
          <w:rFonts w:ascii="Tahoma" w:eastAsia="Tahoma" w:hAnsi="Tahoma" w:cs="Tahoma"/>
          <w:b/>
          <w:sz w:val="28"/>
          <w:szCs w:val="28"/>
        </w:rPr>
        <w:t>Huduma Contact and Tele-Counsel</w:t>
      </w:r>
      <w:r>
        <w:rPr>
          <w:rFonts w:ascii="Tahoma" w:eastAsia="Tahoma" w:hAnsi="Tahoma" w:cs="Tahoma"/>
          <w:b/>
          <w:sz w:val="28"/>
          <w:szCs w:val="28"/>
        </w:rPr>
        <w:t>ling Centre</w:t>
      </w:r>
      <w:r>
        <w:rPr>
          <w:rFonts w:ascii="Tahoma" w:eastAsia="Tahoma" w:hAnsi="Tahoma" w:cs="Tahoma"/>
          <w:sz w:val="28"/>
          <w:szCs w:val="28"/>
        </w:rPr>
        <w:t xml:space="preserve"> for all information regarding government services. All you need is simply dial </w:t>
      </w:r>
      <w:r>
        <w:rPr>
          <w:rFonts w:ascii="Tahoma" w:eastAsia="Tahoma" w:hAnsi="Tahoma" w:cs="Tahoma"/>
          <w:b/>
          <w:sz w:val="28"/>
          <w:szCs w:val="28"/>
        </w:rPr>
        <w:t>1919</w:t>
      </w:r>
      <w:r>
        <w:rPr>
          <w:rFonts w:ascii="Tahoma" w:eastAsia="Tahoma" w:hAnsi="Tahoma" w:cs="Tahoma"/>
          <w:sz w:val="28"/>
          <w:szCs w:val="28"/>
        </w:rPr>
        <w:t xml:space="preserve"> for comprehensive support and information, including </w:t>
      </w:r>
      <w:r>
        <w:rPr>
          <w:rFonts w:ascii="Tahoma" w:eastAsia="Tahoma" w:hAnsi="Tahoma" w:cs="Tahoma"/>
          <w:b/>
          <w:sz w:val="28"/>
          <w:szCs w:val="28"/>
        </w:rPr>
        <w:t>free counseling services</w:t>
      </w:r>
      <w:r>
        <w:rPr>
          <w:rFonts w:ascii="Tahoma" w:eastAsia="Tahoma" w:hAnsi="Tahoma" w:cs="Tahoma"/>
          <w:sz w:val="28"/>
          <w:szCs w:val="28"/>
        </w:rPr>
        <w:t>. You may not need to visit a Huduma Center in person.</w:t>
      </w:r>
    </w:p>
    <w:p w14:paraId="7A2EB43F" w14:textId="77777777" w:rsidR="00CF075B" w:rsidRPr="00730A77" w:rsidRDefault="00544351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Tahoma" w:eastAsia="Tahoma" w:hAnsi="Tahoma" w:cs="Tahoma"/>
          <w:b/>
          <w:bCs/>
          <w:sz w:val="28"/>
          <w:szCs w:val="28"/>
        </w:rPr>
      </w:pPr>
      <w:r w:rsidRPr="00730A77">
        <w:rPr>
          <w:rFonts w:ascii="Tahoma" w:eastAsia="Tahoma" w:hAnsi="Tahoma" w:cs="Tahoma"/>
          <w:b/>
          <w:bCs/>
          <w:sz w:val="28"/>
          <w:szCs w:val="28"/>
        </w:rPr>
        <w:t xml:space="preserve">Ladies and Gentlemen, </w:t>
      </w:r>
    </w:p>
    <w:p w14:paraId="6CC5C1FB" w14:textId="77777777" w:rsidR="00CF075B" w:rsidRDefault="00544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Despite the improved efficiency in processing government documents, there still lies </w:t>
      </w:r>
      <w:r>
        <w:rPr>
          <w:rFonts w:ascii="Tahoma" w:eastAsia="Tahoma" w:hAnsi="Tahoma" w:cs="Tahoma"/>
          <w:b/>
          <w:sz w:val="28"/>
          <w:szCs w:val="28"/>
        </w:rPr>
        <w:t>180,000 identity cards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b/>
          <w:sz w:val="28"/>
          <w:szCs w:val="28"/>
        </w:rPr>
        <w:t>47,000 driving licenses</w:t>
      </w:r>
      <w:r>
        <w:rPr>
          <w:rFonts w:ascii="Tahoma" w:eastAsia="Tahoma" w:hAnsi="Tahoma" w:cs="Tahoma"/>
          <w:sz w:val="28"/>
          <w:szCs w:val="28"/>
        </w:rPr>
        <w:t xml:space="preserve">, and </w:t>
      </w:r>
      <w:r>
        <w:rPr>
          <w:rFonts w:ascii="Tahoma" w:eastAsia="Tahoma" w:hAnsi="Tahoma" w:cs="Tahoma"/>
          <w:b/>
          <w:sz w:val="28"/>
          <w:szCs w:val="28"/>
        </w:rPr>
        <w:t>54,000 birth certificates</w:t>
      </w:r>
      <w:r>
        <w:rPr>
          <w:rFonts w:ascii="Tahoma" w:eastAsia="Tahoma" w:hAnsi="Tahoma" w:cs="Tahoma"/>
          <w:sz w:val="28"/>
          <w:szCs w:val="28"/>
        </w:rPr>
        <w:t xml:space="preserve"> waiting to be collected by the owners in the various Huduma Centers across country. We, ther</w:t>
      </w:r>
      <w:r>
        <w:rPr>
          <w:rFonts w:ascii="Tahoma" w:eastAsia="Tahoma" w:hAnsi="Tahoma" w:cs="Tahoma"/>
          <w:sz w:val="28"/>
          <w:szCs w:val="28"/>
        </w:rPr>
        <w:t>efore, urge Kenyans to visit their Huduma Center and collect the documents they applied for.</w:t>
      </w:r>
    </w:p>
    <w:p w14:paraId="62805CE3" w14:textId="59C72E4C" w:rsidR="00CF075B" w:rsidRDefault="00730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630" w:hanging="63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Finally, ladies and gentlemen, together we can build a public service that is not only efficient but also </w:t>
      </w:r>
      <w:r>
        <w:rPr>
          <w:rFonts w:ascii="Tahoma" w:eastAsia="Tahoma" w:hAnsi="Tahoma" w:cs="Tahoma"/>
          <w:b/>
          <w:sz w:val="28"/>
          <w:szCs w:val="28"/>
        </w:rPr>
        <w:t>empathetic</w:t>
      </w:r>
      <w:r>
        <w:rPr>
          <w:rFonts w:ascii="Tahoma" w:eastAsia="Tahoma" w:hAnsi="Tahoma" w:cs="Tahoma"/>
          <w:sz w:val="28"/>
          <w:szCs w:val="28"/>
        </w:rPr>
        <w:t xml:space="preserve"> and </w:t>
      </w:r>
      <w:r>
        <w:rPr>
          <w:rFonts w:ascii="Tahoma" w:eastAsia="Tahoma" w:hAnsi="Tahoma" w:cs="Tahoma"/>
          <w:b/>
          <w:sz w:val="28"/>
          <w:szCs w:val="28"/>
        </w:rPr>
        <w:t>responsive</w:t>
      </w:r>
      <w:r>
        <w:rPr>
          <w:rFonts w:ascii="Tahoma" w:eastAsia="Tahoma" w:hAnsi="Tahoma" w:cs="Tahoma"/>
          <w:sz w:val="28"/>
          <w:szCs w:val="28"/>
        </w:rPr>
        <w:t xml:space="preserve"> to the needs of every Kenyan offering </w:t>
      </w:r>
      <w:r w:rsidR="00444E90">
        <w:rPr>
          <w:rFonts w:ascii="Tahoma" w:eastAsia="Tahoma" w:hAnsi="Tahoma" w:cs="Tahoma"/>
          <w:sz w:val="28"/>
          <w:szCs w:val="28"/>
        </w:rPr>
        <w:t>service</w:t>
      </w:r>
      <w:r>
        <w:rPr>
          <w:rFonts w:ascii="Tahoma" w:eastAsia="Tahoma" w:hAnsi="Tahoma" w:cs="Tahoma"/>
          <w:sz w:val="28"/>
          <w:szCs w:val="28"/>
        </w:rPr>
        <w:t xml:space="preserve"> with high customer service excellence.</w:t>
      </w:r>
    </w:p>
    <w:p w14:paraId="71785949" w14:textId="77777777" w:rsidR="00CF075B" w:rsidRDefault="00CF075B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080"/>
        </w:tabs>
        <w:spacing w:line="276" w:lineRule="auto"/>
        <w:ind w:left="360"/>
        <w:jc w:val="both"/>
        <w:rPr>
          <w:rFonts w:ascii="Tahoma" w:eastAsia="Tahoma" w:hAnsi="Tahoma" w:cs="Tahoma"/>
          <w:sz w:val="28"/>
          <w:szCs w:val="28"/>
        </w:rPr>
      </w:pPr>
    </w:p>
    <w:p w14:paraId="31064A25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With those remarks, I would like to officially kick off the 2024 Huduma Kenya’s Customer Service Week celebrations.</w:t>
      </w:r>
    </w:p>
    <w:p w14:paraId="59573466" w14:textId="77777777" w:rsidR="00CF075B" w:rsidRDefault="00CF075B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jc w:val="both"/>
        <w:rPr>
          <w:rFonts w:ascii="Tahoma" w:eastAsia="Tahoma" w:hAnsi="Tahoma" w:cs="Tahoma"/>
          <w:sz w:val="28"/>
          <w:szCs w:val="28"/>
        </w:rPr>
      </w:pPr>
    </w:p>
    <w:p w14:paraId="0182076C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Thank you.</w:t>
      </w:r>
    </w:p>
    <w:p w14:paraId="74636FF5" w14:textId="77777777" w:rsidR="00CF075B" w:rsidRDefault="00CF075B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25CAECEA" w14:textId="77777777" w:rsidR="00CF075B" w:rsidRDefault="00544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God Bless you, God Bless Huduma Kenya, </w:t>
      </w:r>
      <w:r>
        <w:rPr>
          <w:rFonts w:ascii="Tahoma" w:eastAsia="Tahoma" w:hAnsi="Tahoma" w:cs="Tahoma"/>
          <w:b/>
          <w:sz w:val="28"/>
          <w:szCs w:val="28"/>
        </w:rPr>
        <w:t>God Bless Kenya</w:t>
      </w:r>
    </w:p>
    <w:p w14:paraId="74EF8307" w14:textId="77777777" w:rsidR="00CF075B" w:rsidRDefault="00CF0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sectPr w:rsidR="00CF075B">
      <w:footerReference w:type="even" r:id="rId8"/>
      <w:footerReference w:type="default" r:id="rId9"/>
      <w:pgSz w:w="12240" w:h="15840"/>
      <w:pgMar w:top="630" w:right="1440" w:bottom="1440" w:left="1440" w:header="720" w:footer="4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6B19B" w14:textId="77777777" w:rsidR="00544351" w:rsidRDefault="00544351">
      <w:r>
        <w:separator/>
      </w:r>
    </w:p>
  </w:endnote>
  <w:endnote w:type="continuationSeparator" w:id="0">
    <w:p w14:paraId="71AD75B3" w14:textId="77777777" w:rsidR="00544351" w:rsidRDefault="0054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93F21" w14:textId="77777777" w:rsidR="00CF075B" w:rsidRDefault="005443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D27C048" w14:textId="77777777" w:rsidR="00CF075B" w:rsidRDefault="00CF07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B5ED" w14:textId="334188DE" w:rsidR="00CF075B" w:rsidRDefault="0054435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2A8E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01BD24DC" w14:textId="77777777" w:rsidR="00CF075B" w:rsidRDefault="00CF07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89D1" w14:textId="77777777" w:rsidR="00544351" w:rsidRDefault="00544351">
      <w:r>
        <w:separator/>
      </w:r>
    </w:p>
  </w:footnote>
  <w:footnote w:type="continuationSeparator" w:id="0">
    <w:p w14:paraId="005326D4" w14:textId="77777777" w:rsidR="00544351" w:rsidRDefault="0054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5D9B"/>
    <w:multiLevelType w:val="multilevel"/>
    <w:tmpl w:val="B3B016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KztDAyNDMxNDI3NLNQ0lEKTi0uzszPAykwrAUA2uuQGCwAAAA="/>
  </w:docVars>
  <w:rsids>
    <w:rsidRoot w:val="00CF075B"/>
    <w:rsid w:val="0017532C"/>
    <w:rsid w:val="00444E90"/>
    <w:rsid w:val="00544351"/>
    <w:rsid w:val="005F2A8E"/>
    <w:rsid w:val="00730A77"/>
    <w:rsid w:val="00A91E9F"/>
    <w:rsid w:val="00CF075B"/>
    <w:rsid w:val="00F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0F16"/>
  <w15:docId w15:val="{DED2E554-A9D2-44DF-A7A7-92FBB939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2</cp:revision>
  <dcterms:created xsi:type="dcterms:W3CDTF">2024-10-07T13:39:00Z</dcterms:created>
  <dcterms:modified xsi:type="dcterms:W3CDTF">2024-10-07T13:39:00Z</dcterms:modified>
</cp:coreProperties>
</file>